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:rsid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територіальної громади</w:t>
      </w:r>
    </w:p>
    <w:p w:rsidR="00AA5980" w:rsidRDefault="00FB747B" w:rsidP="00AA5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:rsidR="00FB747B" w:rsidRPr="00FB747B" w:rsidRDefault="00FB747B" w:rsidP="00FB74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:rsidR="00A37DB8" w:rsidRPr="00A37DB8" w:rsidRDefault="009A32C5" w:rsidP="00FB74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C70A9" w:rsidRPr="00A37DB8">
        <w:rPr>
          <w:rFonts w:ascii="Times New Roman" w:hAnsi="Times New Roman"/>
          <w:sz w:val="24"/>
          <w:szCs w:val="24"/>
          <w:lang w:val="uk-UA"/>
        </w:rPr>
        <w:t xml:space="preserve">Щебінь </w:t>
      </w:r>
      <w:r w:rsidR="003C70A9" w:rsidRPr="00E603D5">
        <w:rPr>
          <w:rFonts w:ascii="Times New Roman" w:hAnsi="Times New Roman"/>
          <w:color w:val="000000"/>
          <w:sz w:val="24"/>
          <w:szCs w:val="24"/>
          <w:lang w:val="uk-UA"/>
        </w:rPr>
        <w:t xml:space="preserve">фракції 40-70 мм </w:t>
      </w:r>
      <w:r w:rsidR="00A37DB8" w:rsidRPr="00A37DB8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r w:rsidR="00A37DB8" w:rsidRPr="00A37DB8">
        <w:rPr>
          <w:rStyle w:val="rvts0"/>
          <w:color w:val="000000"/>
          <w:sz w:val="24"/>
          <w:szCs w:val="24"/>
          <w:lang w:val="uk-UA"/>
        </w:rPr>
        <w:t>ДК 021:2015: 14210000-6</w:t>
      </w:r>
      <w:r w:rsidR="00A37DB8" w:rsidRPr="00A37DB8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Гравій, пісок, щебінь і наповнювачі)</w:t>
      </w:r>
    </w:p>
    <w:p w:rsidR="009A32C5" w:rsidRPr="00144C69" w:rsidRDefault="009A32C5" w:rsidP="00E37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:rsidR="001F1FBA" w:rsidRPr="00C42F1C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8F1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територіальної громади</w:t>
      </w:r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2F1C" w:rsidRPr="00C42F1C" w:rsidRDefault="00C42F1C" w:rsidP="00E37C9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озмір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чікувана вартість предмета закупівлі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9A32C5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60B29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1050" w:rsidRPr="00C42F1C">
        <w:rPr>
          <w:rFonts w:ascii="Times New Roman" w:hAnsi="Times New Roman" w:cs="Times New Roman"/>
          <w:sz w:val="24"/>
          <w:szCs w:val="24"/>
          <w:lang w:val="uk-UA"/>
        </w:rPr>
        <w:t>2 00</w:t>
      </w:r>
      <w:r w:rsidR="00057C42" w:rsidRPr="00C42F1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91050" w:rsidRPr="00C42F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7C42" w:rsidRPr="00C42F1C">
        <w:rPr>
          <w:rFonts w:ascii="Times New Roman" w:hAnsi="Times New Roman" w:cs="Times New Roman"/>
          <w:sz w:val="24"/>
          <w:szCs w:val="24"/>
          <w:lang w:val="uk-UA"/>
        </w:rPr>
        <w:t xml:space="preserve">000,00 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C42F1C">
        <w:rPr>
          <w:rFonts w:ascii="Times New Roman" w:hAnsi="Times New Roman" w:cs="Times New Roman"/>
          <w:sz w:val="24"/>
          <w:szCs w:val="24"/>
        </w:rPr>
        <w:t>(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C42F1C">
        <w:rPr>
          <w:rFonts w:ascii="Times New Roman" w:hAnsi="Times New Roman" w:cs="Times New Roman"/>
          <w:sz w:val="24"/>
          <w:szCs w:val="24"/>
        </w:rPr>
        <w:t>)</w:t>
      </w:r>
      <w:r w:rsidR="009A32C5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9A32C5" w:rsidRDefault="00C42F1C" w:rsidP="00E37C9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Обґрунтування розміру бюджетного призначення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та 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очікуваної вартості предмета закупівлі:</w:t>
      </w:r>
    </w:p>
    <w:p w:rsidR="006E00BE" w:rsidRDefault="006E00BE" w:rsidP="00E37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Очікувана вартість закупівлі розрахована у межах затверджених кошторисних призначень та обсягів фінансування на 2023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рік.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005041" w:rsidRPr="00275B65" w:rsidRDefault="00005041" w:rsidP="00005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Pr="008E61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7D0C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попередніх закупівель відповідного товару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урахуванням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щебінь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комерційних пропозицій 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потенційних постачальників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податків і зборів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та обов’язкових платежів, що мають бути сплачені згідно з чинним законодавством України, витрат на транспортування, страхування, навантаження, вартість доставки товару до місця поставки, а також всіх інших витрат, пов’язаних з поставкою товару, що є предметом закупівлі</w:t>
      </w:r>
      <w:r w:rsidRPr="00BB3D13">
        <w:rPr>
          <w:rFonts w:ascii="Times New Roman" w:hAnsi="Times New Roman"/>
          <w:sz w:val="24"/>
          <w:szCs w:val="24"/>
          <w:lang w:val="uk-UA"/>
        </w:rPr>
        <w:t>.</w:t>
      </w:r>
    </w:p>
    <w:p w:rsidR="006E00BE" w:rsidRPr="00C42F1C" w:rsidRDefault="006E00BE" w:rsidP="006E00BE">
      <w:pPr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Pr="00C42F1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6E00BE" w:rsidRDefault="006E00BE" w:rsidP="006E00BE">
      <w:pPr>
        <w:spacing w:after="0" w:line="240" w:lineRule="atLeast"/>
        <w:jc w:val="both"/>
        <w:outlineLvl w:val="0"/>
        <w:rPr>
          <w:rFonts w:ascii="Times New Roman" w:eastAsia="SimSun" w:hAnsi="Times New Roman"/>
          <w:sz w:val="24"/>
          <w:szCs w:val="24"/>
          <w:lang w:val="uk-UA" w:eastAsia="uk-UA"/>
        </w:rPr>
      </w:pPr>
      <w:r w:rsidRPr="00701CBC">
        <w:rPr>
          <w:rFonts w:ascii="Times New Roman" w:hAnsi="Times New Roman"/>
          <w:sz w:val="24"/>
          <w:szCs w:val="24"/>
          <w:lang w:val="uk-UA"/>
        </w:rPr>
        <w:t>щебінь фр</w:t>
      </w:r>
      <w:r>
        <w:rPr>
          <w:rFonts w:ascii="Times New Roman" w:hAnsi="Times New Roman"/>
          <w:sz w:val="24"/>
          <w:szCs w:val="24"/>
          <w:lang w:val="uk-UA"/>
        </w:rPr>
        <w:t>акції  40-7</w:t>
      </w:r>
      <w:r w:rsidRPr="00701CBC">
        <w:rPr>
          <w:rFonts w:ascii="Times New Roman" w:hAnsi="Times New Roman"/>
          <w:sz w:val="24"/>
          <w:szCs w:val="24"/>
          <w:lang w:val="uk-UA"/>
        </w:rPr>
        <w:t>0 мм</w:t>
      </w:r>
      <w:r w:rsidRPr="00701CBC">
        <w:rPr>
          <w:rFonts w:ascii="Times New Roman" w:eastAsia="SimSu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uk-UA"/>
        </w:rPr>
        <w:t>– 2250 т</w:t>
      </w:r>
    </w:p>
    <w:p w:rsidR="00C42F1C" w:rsidRPr="00E95FAB" w:rsidRDefault="00C42F1C" w:rsidP="006E00B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5FAB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повідно до бюджетного запиту та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95F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Програми проведення будівництва,  ремонту та утримання доріг  і тротуарів комунальної власності Новгород-Сіверської міської 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громади на 2022 - 2025 роки </w:t>
      </w:r>
    </w:p>
    <w:p w:rsidR="00EA4C31" w:rsidRDefault="00EA4C31" w:rsidP="005430F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>
        <w:rPr>
          <w:rFonts w:ascii="Times New Roman" w:hAnsi="Times New Roman"/>
          <w:sz w:val="24"/>
        </w:rPr>
        <w:t xml:space="preserve">до </w:t>
      </w:r>
      <w:r>
        <w:rPr>
          <w:rFonts w:ascii="Times New Roman" w:hAnsi="Times New Roman"/>
          <w:sz w:val="24"/>
          <w:lang w:val="uk-UA"/>
        </w:rPr>
        <w:t xml:space="preserve">31 липня </w:t>
      </w:r>
      <w:r>
        <w:rPr>
          <w:rFonts w:ascii="Times New Roman" w:hAnsi="Times New Roman"/>
          <w:sz w:val="24"/>
        </w:rPr>
        <w:t>2023 року</w:t>
      </w: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EA4C31" w:rsidRDefault="00EA4C31" w:rsidP="005430F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Місце поставки: 16000, Чернігівська область,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м.Но</w:t>
      </w:r>
      <w:r w:rsidR="00ED7374">
        <w:rPr>
          <w:rFonts w:ascii="Times New Roman" w:hAnsi="Times New Roman"/>
          <w:color w:val="000000"/>
          <w:sz w:val="24"/>
          <w:szCs w:val="24"/>
          <w:lang w:val="uk-UA"/>
        </w:rPr>
        <w:t>вгород</w:t>
      </w:r>
      <w:proofErr w:type="spellEnd"/>
      <w:r w:rsidR="00ED7374">
        <w:rPr>
          <w:rFonts w:ascii="Times New Roman" w:hAnsi="Times New Roman"/>
          <w:color w:val="000000"/>
          <w:sz w:val="24"/>
          <w:szCs w:val="24"/>
          <w:lang w:val="uk-UA"/>
        </w:rPr>
        <w:t xml:space="preserve">-Сіверський, </w:t>
      </w:r>
      <w:proofErr w:type="spellStart"/>
      <w:r w:rsidR="00ED7374">
        <w:rPr>
          <w:rFonts w:ascii="Times New Roman" w:hAnsi="Times New Roman"/>
          <w:color w:val="000000"/>
          <w:sz w:val="24"/>
          <w:szCs w:val="24"/>
          <w:lang w:val="uk-UA"/>
        </w:rPr>
        <w:t>вул.Благовіщи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uk-UA"/>
        </w:rPr>
        <w:t>нська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, 51</w:t>
      </w:r>
    </w:p>
    <w:p w:rsidR="00005041" w:rsidRDefault="00005041" w:rsidP="0000504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6E00BE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6E00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00BE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proofErr w:type="gramEnd"/>
      <w:r w:rsidRPr="006E00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E00BE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6E00BE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Pr="006E00BE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E00BE">
        <w:rPr>
          <w:rFonts w:ascii="Times New Roman" w:hAnsi="Times New Roman" w:cs="Times New Roman"/>
          <w:sz w:val="24"/>
          <w:szCs w:val="24"/>
        </w:rPr>
        <w:t>:</w:t>
      </w:r>
    </w:p>
    <w:p w:rsidR="00907EF2" w:rsidRPr="008E6185" w:rsidRDefault="00907EF2" w:rsidP="00907EF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Щебінь</w:t>
      </w:r>
      <w:r w:rsidRPr="00C5463E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для влаштування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грунтових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доріг Новгород-Сіверської міської територіальної громади</w:t>
      </w:r>
    </w:p>
    <w:p w:rsidR="00EA4C31" w:rsidRPr="00EA4C31" w:rsidRDefault="00EA4C31" w:rsidP="005430F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4C31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Умови</w:t>
      </w:r>
      <w:proofErr w:type="spellEnd"/>
      <w:r w:rsidRPr="00EA4C31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поставки</w:t>
      </w:r>
      <w:r w:rsidRPr="00EA4C31">
        <w:rPr>
          <w:rFonts w:ascii="Times New Roman" w:hAnsi="Times New Roman" w:cs="Times New Roman"/>
          <w:bCs/>
          <w:snapToGrid w:val="0"/>
          <w:sz w:val="24"/>
          <w:szCs w:val="24"/>
          <w:lang w:val="uk-UA" w:eastAsia="ru-RU"/>
        </w:rPr>
        <w:t>:</w:t>
      </w:r>
      <w:r w:rsidRPr="00EA4C31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EA4C31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EA4C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4C31">
        <w:rPr>
          <w:rFonts w:ascii="Times New Roman" w:hAnsi="Times New Roman" w:cs="Times New Roman"/>
          <w:sz w:val="24"/>
          <w:szCs w:val="24"/>
        </w:rPr>
        <w:t>окремими</w:t>
      </w:r>
      <w:proofErr w:type="spellEnd"/>
      <w:r w:rsidRPr="00EA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C31">
        <w:rPr>
          <w:rFonts w:ascii="Times New Roman" w:hAnsi="Times New Roman" w:cs="Times New Roman"/>
          <w:sz w:val="24"/>
          <w:szCs w:val="24"/>
        </w:rPr>
        <w:t>партіями</w:t>
      </w:r>
      <w:proofErr w:type="spellEnd"/>
      <w:r w:rsidRPr="00EA4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C3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A4C31">
        <w:rPr>
          <w:rFonts w:ascii="Times New Roman" w:hAnsi="Times New Roman" w:cs="Times New Roman"/>
          <w:sz w:val="24"/>
          <w:szCs w:val="24"/>
        </w:rPr>
        <w:t xml:space="preserve"> до заявок </w:t>
      </w:r>
      <w:r w:rsidRPr="00EA4C31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</w:p>
    <w:p w:rsidR="00EA4C31" w:rsidRPr="00EA4C31" w:rsidRDefault="00EA4C31" w:rsidP="005430F0">
      <w:pPr>
        <w:pStyle w:val="rvps2"/>
        <w:shd w:val="clear" w:color="auto" w:fill="FFFFFF"/>
        <w:spacing w:before="0" w:beforeAutospacing="0" w:after="0" w:afterAutospacing="0" w:line="240" w:lineRule="atLeast"/>
        <w:ind w:right="-1"/>
        <w:jc w:val="both"/>
        <w:rPr>
          <w:bCs/>
          <w:snapToGrid w:val="0"/>
        </w:rPr>
      </w:pPr>
      <w:r w:rsidRPr="00EA4C31">
        <w:rPr>
          <w:bCs/>
          <w:snapToGrid w:val="0"/>
        </w:rPr>
        <w:t xml:space="preserve">Щебінь </w:t>
      </w:r>
      <w:r w:rsidRPr="00EA4C31">
        <w:t>ф</w:t>
      </w:r>
      <w:r w:rsidRPr="00EA4C31">
        <w:rPr>
          <w:color w:val="000000"/>
        </w:rPr>
        <w:t>ракції 40-70 мм</w:t>
      </w:r>
      <w:r w:rsidRPr="00EA4C31">
        <w:rPr>
          <w:bCs/>
          <w:snapToGrid w:val="0"/>
        </w:rPr>
        <w:t>:</w:t>
      </w:r>
      <w:r>
        <w:rPr>
          <w:bCs/>
          <w:snapToGrid w:val="0"/>
        </w:rPr>
        <w:t xml:space="preserve"> </w:t>
      </w:r>
      <w:r w:rsidRPr="00EA4C31">
        <w:rPr>
          <w:bCs/>
          <w:snapToGrid w:val="0"/>
        </w:rPr>
        <w:t>гранітний</w:t>
      </w:r>
      <w:r>
        <w:rPr>
          <w:bCs/>
          <w:snapToGrid w:val="0"/>
        </w:rPr>
        <w:t xml:space="preserve"> </w:t>
      </w:r>
      <w:r w:rsidRPr="00EA4C31">
        <w:rPr>
          <w:bCs/>
          <w:snapToGrid w:val="0"/>
        </w:rPr>
        <w:t xml:space="preserve"> або кварцитовий</w:t>
      </w:r>
      <w:r>
        <w:rPr>
          <w:bCs/>
          <w:snapToGrid w:val="0"/>
        </w:rPr>
        <w:t xml:space="preserve"> </w:t>
      </w:r>
      <w:r w:rsidRPr="00EA4C31">
        <w:rPr>
          <w:bCs/>
          <w:snapToGrid w:val="0"/>
        </w:rPr>
        <w:t>або з подрібненого цементобетонну</w:t>
      </w:r>
    </w:p>
    <w:p w:rsidR="00EA4C31" w:rsidRPr="00EA4C31" w:rsidRDefault="00EA4C31" w:rsidP="005430F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A4C31">
        <w:rPr>
          <w:rFonts w:ascii="Times New Roman" w:hAnsi="Times New Roman" w:cs="Times New Roman"/>
          <w:color w:val="000000"/>
          <w:sz w:val="24"/>
          <w:szCs w:val="24"/>
        </w:rPr>
        <w:t>Комплектація</w:t>
      </w:r>
      <w:proofErr w:type="spellEnd"/>
      <w:r w:rsidRPr="00EA4C31">
        <w:rPr>
          <w:rFonts w:ascii="Times New Roman" w:hAnsi="Times New Roman" w:cs="Times New Roman"/>
          <w:color w:val="000000"/>
          <w:sz w:val="24"/>
          <w:szCs w:val="24"/>
        </w:rPr>
        <w:t xml:space="preserve"> товару – </w:t>
      </w:r>
      <w:proofErr w:type="spellStart"/>
      <w:r w:rsidRPr="00EA4C31">
        <w:rPr>
          <w:rFonts w:ascii="Times New Roman" w:hAnsi="Times New Roman" w:cs="Times New Roman"/>
          <w:color w:val="000000"/>
          <w:sz w:val="24"/>
          <w:szCs w:val="24"/>
        </w:rPr>
        <w:t>насипом</w:t>
      </w:r>
      <w:proofErr w:type="spellEnd"/>
    </w:p>
    <w:p w:rsidR="00EA4C31" w:rsidRPr="00EA4C31" w:rsidRDefault="00EA4C31" w:rsidP="005430F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4C31">
        <w:rPr>
          <w:rFonts w:ascii="Times New Roman" w:hAnsi="Times New Roman" w:cs="Times New Roman"/>
          <w:spacing w:val="-8"/>
          <w:sz w:val="24"/>
          <w:szCs w:val="24"/>
          <w:lang w:eastAsia="ru-RU"/>
        </w:rPr>
        <w:t>Радіоактивна</w:t>
      </w:r>
      <w:proofErr w:type="spellEnd"/>
      <w:r w:rsidRPr="00EA4C31">
        <w:rPr>
          <w:rFonts w:ascii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EA4C31">
        <w:rPr>
          <w:rFonts w:ascii="Times New Roman" w:hAnsi="Times New Roman" w:cs="Times New Roman"/>
          <w:spacing w:val="-8"/>
          <w:sz w:val="24"/>
          <w:szCs w:val="24"/>
          <w:lang w:eastAsia="ru-RU"/>
        </w:rPr>
        <w:t>безпека</w:t>
      </w:r>
      <w:proofErr w:type="spellEnd"/>
      <w:r w:rsidRPr="00EA4C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4C3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– не більше 370 </w:t>
      </w:r>
      <w:proofErr w:type="spellStart"/>
      <w:proofErr w:type="gramStart"/>
      <w:r w:rsidRPr="00EA4C31">
        <w:rPr>
          <w:rFonts w:ascii="Times New Roman" w:hAnsi="Times New Roman" w:cs="Times New Roman"/>
          <w:sz w:val="24"/>
          <w:szCs w:val="24"/>
          <w:lang w:eastAsia="ru-RU"/>
        </w:rPr>
        <w:t>Бк.кг</w:t>
      </w:r>
      <w:proofErr w:type="spellEnd"/>
      <w:r w:rsidRPr="00EA4C3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A4C31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proofErr w:type="gramEnd"/>
      <w:r w:rsidRPr="00EA4C31">
        <w:rPr>
          <w:rFonts w:ascii="Times New Roman" w:hAnsi="Times New Roman" w:cs="Times New Roman"/>
          <w:sz w:val="24"/>
          <w:szCs w:val="24"/>
          <w:lang w:val="uk-UA" w:eastAsia="ru-RU"/>
        </w:rPr>
        <w:t>І клас)</w:t>
      </w:r>
    </w:p>
    <w:p w:rsidR="00EA4C31" w:rsidRDefault="00EA4C31" w:rsidP="005430F0">
      <w:pPr>
        <w:spacing w:after="0" w:line="240" w:lineRule="atLeast"/>
        <w:rPr>
          <w:lang w:val="uk-UA"/>
        </w:rPr>
      </w:pPr>
      <w:r w:rsidRPr="000D15D8">
        <w:rPr>
          <w:rFonts w:ascii="Times New Roman" w:hAnsi="Times New Roman" w:cs="Times New Roman"/>
          <w:sz w:val="24"/>
          <w:szCs w:val="24"/>
        </w:rPr>
        <w:t xml:space="preserve">Поставка Товару повинна </w:t>
      </w:r>
      <w:proofErr w:type="spellStart"/>
      <w:r w:rsidRPr="000D15D8">
        <w:rPr>
          <w:rFonts w:ascii="Times New Roman" w:hAnsi="Times New Roman" w:cs="Times New Roman"/>
          <w:sz w:val="24"/>
          <w:szCs w:val="24"/>
        </w:rPr>
        <w:t>передбачати</w:t>
      </w:r>
      <w:proofErr w:type="spellEnd"/>
      <w:r w:rsidRPr="000D1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D8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0D1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D8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0D1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D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D1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D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0D1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D8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</w:p>
    <w:p w:rsidR="00907EF2" w:rsidRPr="008E6185" w:rsidRDefault="00907EF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907EF2" w:rsidRPr="008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69"/>
    <w:rsid w:val="00001EEB"/>
    <w:rsid w:val="00005041"/>
    <w:rsid w:val="00050044"/>
    <w:rsid w:val="0005080B"/>
    <w:rsid w:val="00057C42"/>
    <w:rsid w:val="00065C18"/>
    <w:rsid w:val="00070E3D"/>
    <w:rsid w:val="000737CD"/>
    <w:rsid w:val="00094156"/>
    <w:rsid w:val="000B6D75"/>
    <w:rsid w:val="000C4218"/>
    <w:rsid w:val="00117BAC"/>
    <w:rsid w:val="00122072"/>
    <w:rsid w:val="0013574D"/>
    <w:rsid w:val="00144C69"/>
    <w:rsid w:val="00153BDA"/>
    <w:rsid w:val="001D604A"/>
    <w:rsid w:val="001F1FBA"/>
    <w:rsid w:val="00201E61"/>
    <w:rsid w:val="00217536"/>
    <w:rsid w:val="00230F0B"/>
    <w:rsid w:val="00275B65"/>
    <w:rsid w:val="002E0A07"/>
    <w:rsid w:val="0032125E"/>
    <w:rsid w:val="0034477F"/>
    <w:rsid w:val="00352B77"/>
    <w:rsid w:val="003C70A9"/>
    <w:rsid w:val="004002FC"/>
    <w:rsid w:val="004017E5"/>
    <w:rsid w:val="00411829"/>
    <w:rsid w:val="0042036E"/>
    <w:rsid w:val="00440D4A"/>
    <w:rsid w:val="004442D9"/>
    <w:rsid w:val="00460B29"/>
    <w:rsid w:val="00474FE1"/>
    <w:rsid w:val="004D3413"/>
    <w:rsid w:val="004E1380"/>
    <w:rsid w:val="004F47A9"/>
    <w:rsid w:val="005430F0"/>
    <w:rsid w:val="00564DFF"/>
    <w:rsid w:val="005823F0"/>
    <w:rsid w:val="005A625C"/>
    <w:rsid w:val="005B5FF7"/>
    <w:rsid w:val="00616774"/>
    <w:rsid w:val="00620BCF"/>
    <w:rsid w:val="00661924"/>
    <w:rsid w:val="00691A5B"/>
    <w:rsid w:val="006B5555"/>
    <w:rsid w:val="006C3F3A"/>
    <w:rsid w:val="006D5E10"/>
    <w:rsid w:val="006E00BE"/>
    <w:rsid w:val="007063B0"/>
    <w:rsid w:val="0071487A"/>
    <w:rsid w:val="007259FD"/>
    <w:rsid w:val="00772E8A"/>
    <w:rsid w:val="00786EAE"/>
    <w:rsid w:val="007A059C"/>
    <w:rsid w:val="007B2D36"/>
    <w:rsid w:val="007C6721"/>
    <w:rsid w:val="007D0C34"/>
    <w:rsid w:val="00806A2B"/>
    <w:rsid w:val="00851717"/>
    <w:rsid w:val="008708BF"/>
    <w:rsid w:val="008A68A6"/>
    <w:rsid w:val="008C520C"/>
    <w:rsid w:val="008D232F"/>
    <w:rsid w:val="008E6185"/>
    <w:rsid w:val="008F1A24"/>
    <w:rsid w:val="00907EF2"/>
    <w:rsid w:val="00922A25"/>
    <w:rsid w:val="00952B68"/>
    <w:rsid w:val="00991050"/>
    <w:rsid w:val="009A32C5"/>
    <w:rsid w:val="009E3DE5"/>
    <w:rsid w:val="009E79F8"/>
    <w:rsid w:val="009E7DB4"/>
    <w:rsid w:val="00A13BA8"/>
    <w:rsid w:val="00A37DB8"/>
    <w:rsid w:val="00A77B0A"/>
    <w:rsid w:val="00AA5980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63378"/>
    <w:rsid w:val="00B74634"/>
    <w:rsid w:val="00BC1582"/>
    <w:rsid w:val="00BD3920"/>
    <w:rsid w:val="00BE660B"/>
    <w:rsid w:val="00BF35FA"/>
    <w:rsid w:val="00C02C33"/>
    <w:rsid w:val="00C12F5F"/>
    <w:rsid w:val="00C42F1C"/>
    <w:rsid w:val="00C5463E"/>
    <w:rsid w:val="00C733D2"/>
    <w:rsid w:val="00C81A93"/>
    <w:rsid w:val="00C95C94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92240"/>
    <w:rsid w:val="00EA4C31"/>
    <w:rsid w:val="00EB3862"/>
    <w:rsid w:val="00ED7374"/>
    <w:rsid w:val="00EE5784"/>
    <w:rsid w:val="00EF6038"/>
    <w:rsid w:val="00F12F14"/>
    <w:rsid w:val="00F17A0E"/>
    <w:rsid w:val="00F362F1"/>
    <w:rsid w:val="00F43040"/>
    <w:rsid w:val="00F51D49"/>
    <w:rsid w:val="00F5275B"/>
    <w:rsid w:val="00F56A1C"/>
    <w:rsid w:val="00F60A38"/>
    <w:rsid w:val="00F712B5"/>
    <w:rsid w:val="00F801F4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607C-B3E1-463D-B7F8-B1858D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8BB4-02F9-4B9F-AD16-97391B24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cp:lastPrinted>2023-04-02T06:19:00Z</cp:lastPrinted>
  <dcterms:created xsi:type="dcterms:W3CDTF">2023-04-02T06:33:00Z</dcterms:created>
  <dcterms:modified xsi:type="dcterms:W3CDTF">2023-04-03T09:49:00Z</dcterms:modified>
</cp:coreProperties>
</file>